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30666" w14:textId="77777777" w:rsidR="00DE0045" w:rsidRPr="000001C7" w:rsidRDefault="00DE0045">
      <w:pPr>
        <w:rPr>
          <w:color w:val="404040" w:themeColor="text1" w:themeTint="BF"/>
        </w:rPr>
      </w:pPr>
    </w:p>
    <w:tbl>
      <w:tblPr>
        <w:tblW w:w="9625" w:type="dxa"/>
        <w:tblLook w:val="04A0" w:firstRow="1" w:lastRow="0" w:firstColumn="1" w:lastColumn="0" w:noHBand="0" w:noVBand="1"/>
      </w:tblPr>
      <w:tblGrid>
        <w:gridCol w:w="9625"/>
      </w:tblGrid>
      <w:tr w:rsidR="000001C7" w:rsidRPr="00465FE4" w14:paraId="1962329E" w14:textId="77777777" w:rsidTr="00465FE4">
        <w:trPr>
          <w:trHeight w:val="615"/>
        </w:trPr>
        <w:tc>
          <w:tcPr>
            <w:tcW w:w="9625" w:type="dxa"/>
            <w:shd w:val="clear" w:color="auto" w:fill="auto"/>
            <w:vAlign w:val="bottom"/>
            <w:hideMark/>
          </w:tcPr>
          <w:p w14:paraId="77BDEE8B" w14:textId="77C70CAC" w:rsidR="00927940" w:rsidRDefault="00465FE4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</w:pPr>
            <w:r w:rsidRPr="00465FE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  <w:t>First R</w:t>
            </w:r>
            <w:r w:rsidRPr="00927940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  <w:t>e</w:t>
            </w:r>
            <w:r w:rsidRPr="00465FE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  <w:t>sponder</w:t>
            </w:r>
            <w:r w:rsidRPr="00927940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  <w:t>s</w:t>
            </w:r>
            <w:r w:rsidR="000001C7" w:rsidRPr="00927940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  <w:t xml:space="preserve">: </w:t>
            </w:r>
          </w:p>
          <w:p w14:paraId="2A3E2AA1" w14:textId="77777777" w:rsidR="00965AF6" w:rsidRPr="00927940" w:rsidRDefault="00965AF6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</w:pPr>
          </w:p>
          <w:p w14:paraId="7E68FA0A" w14:textId="7224491E" w:rsidR="00465FE4" w:rsidRPr="00927940" w:rsidRDefault="000001C7" w:rsidP="00927940">
            <w:pPr>
              <w:spacing w:after="0" w:line="240" w:lineRule="auto"/>
              <w:jc w:val="center"/>
              <w:rPr>
                <w:color w:val="595959" w:themeColor="text1" w:themeTint="A6"/>
                <w:sz w:val="28"/>
                <w:szCs w:val="28"/>
              </w:rPr>
            </w:pPr>
            <w:r w:rsidRPr="00927940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</w:rPr>
              <w:t>Trauma-Informed Systems</w:t>
            </w:r>
            <w:r w:rsidR="00927940" w:rsidRPr="00927940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</w:rPr>
              <w:t xml:space="preserve"> Training</w:t>
            </w:r>
          </w:p>
          <w:p w14:paraId="246387EC" w14:textId="10433C32" w:rsidR="00465FE4" w:rsidRPr="00465FE4" w:rsidRDefault="00465FE4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36"/>
                <w:szCs w:val="36"/>
              </w:rPr>
            </w:pPr>
          </w:p>
        </w:tc>
      </w:tr>
      <w:tr w:rsidR="00465FE4" w:rsidRPr="00465FE4" w14:paraId="16FCCFA9" w14:textId="77777777" w:rsidTr="00465FE4">
        <w:trPr>
          <w:trHeight w:val="615"/>
        </w:trPr>
        <w:tc>
          <w:tcPr>
            <w:tcW w:w="962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44505CF" w14:textId="7EBC5522" w:rsidR="00465FE4" w:rsidRPr="00DE0045" w:rsidRDefault="00465FE4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54A04" w:rsidRPr="00465FE4" w14:paraId="19383E95" w14:textId="77777777" w:rsidTr="00965AF6">
        <w:trPr>
          <w:trHeight w:val="863"/>
        </w:trPr>
        <w:tc>
          <w:tcPr>
            <w:tcW w:w="9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73C8E9E" w14:textId="6B44960A" w:rsidR="00F54A04" w:rsidRPr="00465FE4" w:rsidRDefault="00FF799E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" w:history="1">
              <w:r w:rsidR="00F54A0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Online Trauma/Brain 101: Understanding the Impact of Trauma on Brain Development</w:t>
              </w:r>
            </w:hyperlink>
          </w:p>
        </w:tc>
      </w:tr>
      <w:tr w:rsidR="00F54A04" w:rsidRPr="00465FE4" w14:paraId="42629C1D" w14:textId="77777777" w:rsidTr="00965AF6">
        <w:trPr>
          <w:trHeight w:val="77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DC5A549" w14:textId="5B309481" w:rsidR="00F54A04" w:rsidRPr="00465FE4" w:rsidRDefault="00FF799E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" w:anchor="1547568101378-7cf1d8aa-8d41" w:history="1">
              <w:r w:rsidR="00F54A0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Trauma/Brain Development 201: Building Resiliency</w:t>
              </w:r>
            </w:hyperlink>
          </w:p>
        </w:tc>
      </w:tr>
      <w:tr w:rsidR="00F54A04" w:rsidRPr="00465FE4" w14:paraId="4E9E17B3" w14:textId="77777777" w:rsidTr="00965AF6">
        <w:trPr>
          <w:trHeight w:val="86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3DA5E1A" w14:textId="77777777" w:rsidR="00F54A04" w:rsidRDefault="00FF799E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" w:anchor="1547568158440-3044aaa0-ed3a" w:history="1">
              <w:r w:rsidR="00F54A0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Secondary Traumatic Stress</w:t>
              </w:r>
            </w:hyperlink>
          </w:p>
          <w:p w14:paraId="0B58CBD0" w14:textId="77777777" w:rsidR="00F54A0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88F9F29" w14:textId="77777777" w:rsidR="00F54A0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8D9D55D" wp14:editId="07DB3917">
                  <wp:extent cx="716280" cy="605427"/>
                  <wp:effectExtent l="0" t="0" r="0" b="4445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BE005" w14:textId="71BE128B" w:rsidR="00F54A04" w:rsidRPr="00465FE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F54A04" w:rsidRPr="00465FE4" w14:paraId="79D277EF" w14:textId="77777777" w:rsidTr="00965AF6">
        <w:trPr>
          <w:trHeight w:val="86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FD6F965" w14:textId="77777777" w:rsidR="00F54A04" w:rsidRDefault="00FF799E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0" w:history="1">
              <w:r w:rsidR="00F54A0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Trauma STARS</w:t>
              </w:r>
            </w:hyperlink>
            <w:r w:rsidR="00F54A04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52A87DC" wp14:editId="5BAAE7ED">
                  <wp:extent cx="1125682" cy="495300"/>
                  <wp:effectExtent l="0" t="0" r="0" b="0"/>
                  <wp:docPr id="3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450x2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47" cy="50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01FD8" w14:textId="0029D4D7" w:rsidR="00F54A04" w:rsidRPr="00465FE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F54A04" w:rsidRPr="00465FE4" w14:paraId="09B113E6" w14:textId="77777777" w:rsidTr="00965AF6">
        <w:trPr>
          <w:trHeight w:val="77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7707AB1" w14:textId="77777777" w:rsidR="00F54A04" w:rsidRDefault="00FF799E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" w:history="1">
              <w:r w:rsidR="00F54A0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Connections Matter Georgia</w:t>
              </w:r>
            </w:hyperlink>
            <w:r w:rsidR="00F54A04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11F91A0" wp14:editId="532258E0">
                  <wp:extent cx="1576873" cy="363220"/>
                  <wp:effectExtent l="0" t="0" r="0" b="5080"/>
                  <wp:docPr id="4" name="Picture 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opped-CM_Logo_Color-Full-GEORGIA-transparent-bubble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38" cy="3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FFD31" w14:textId="4690433E" w:rsidR="00F54A04" w:rsidRPr="00465FE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F54A04" w:rsidRPr="00465FE4" w14:paraId="0228517C" w14:textId="77777777" w:rsidTr="00965AF6">
        <w:trPr>
          <w:trHeight w:val="782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B43DE4E" w14:textId="77777777" w:rsidR="00F54A04" w:rsidRDefault="00FF799E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" w:anchor="/training/1-0-1" w:history="1">
              <w:r w:rsidR="00F54A0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CDC's Preventing Adverse Childhood Experiences</w:t>
              </w:r>
            </w:hyperlink>
          </w:p>
          <w:p w14:paraId="65B41BF1" w14:textId="77777777" w:rsidR="00F54A0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9A0E2F0" wp14:editId="3C2EEABA">
                  <wp:extent cx="1493520" cy="373380"/>
                  <wp:effectExtent l="0" t="0" r="508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to-logo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522E3" w14:textId="67B87A97" w:rsidR="00F54A04" w:rsidRPr="00465FE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F54A04" w:rsidRPr="00465FE4" w14:paraId="7D975361" w14:textId="77777777" w:rsidTr="00965AF6">
        <w:trPr>
          <w:trHeight w:val="77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E4E98CE" w14:textId="77777777" w:rsidR="00F54A04" w:rsidRDefault="00F54A04" w:rsidP="00F54A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 wp14:anchorId="28490A01" wp14:editId="6164ABA2">
                  <wp:simplePos x="0" y="0"/>
                  <wp:positionH relativeFrom="margin">
                    <wp:posOffset>3621405</wp:posOffset>
                  </wp:positionH>
                  <wp:positionV relativeFrom="margin">
                    <wp:posOffset>0</wp:posOffset>
                  </wp:positionV>
                  <wp:extent cx="506259" cy="786384"/>
                  <wp:effectExtent l="0" t="0" r="1905" b="1270"/>
                  <wp:wrapSquare wrapText="bothSides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drop-shadow-2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59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Adult Mental Health First Aid*</w:t>
              </w:r>
            </w:hyperlink>
          </w:p>
          <w:p w14:paraId="5FCAAE8D" w14:textId="6EEFBDBB" w:rsidR="00F54A04" w:rsidRPr="00465FE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F54A04" w:rsidRPr="00465FE4" w14:paraId="491ECCBB" w14:textId="77777777" w:rsidTr="00965AF6">
        <w:trPr>
          <w:trHeight w:val="77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166A042" w14:textId="5F406567" w:rsidR="00F54A04" w:rsidRPr="00465FE4" w:rsidRDefault="00F54A04" w:rsidP="00F54A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447F11DC" wp14:editId="7B5CC119">
                  <wp:simplePos x="0" y="0"/>
                  <wp:positionH relativeFrom="margin">
                    <wp:posOffset>3567430</wp:posOffset>
                  </wp:positionH>
                  <wp:positionV relativeFrom="margin">
                    <wp:posOffset>0</wp:posOffset>
                  </wp:positionV>
                  <wp:extent cx="621665" cy="825500"/>
                  <wp:effectExtent l="0" t="0" r="635" b="0"/>
                  <wp:wrapSquare wrapText="bothSides"/>
                  <wp:docPr id="10" name="Picture 10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465FE4" w:rsidRPr="00465FE4" w14:paraId="660CB3E6" w14:textId="77777777" w:rsidTr="00965AF6">
        <w:trPr>
          <w:trHeight w:val="77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90D25C1" w14:textId="77777777" w:rsidR="00465FE4" w:rsidRDefault="00FF799E" w:rsidP="00465F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" w:history="1">
              <w:r w:rsidR="00465FE4" w:rsidRPr="00465FE4">
                <w:rPr>
                  <w:rFonts w:ascii="Calibri" w:eastAsia="Times New Roman" w:hAnsi="Calibri" w:cs="Calibri"/>
                  <w:color w:val="0000FF"/>
                  <w:u w:val="single"/>
                </w:rPr>
                <w:t>CIT: Crisis Intervention Training</w:t>
              </w:r>
            </w:hyperlink>
          </w:p>
          <w:p w14:paraId="3DA10A16" w14:textId="0ABA184D" w:rsidR="00F54A04" w:rsidRPr="00F54A04" w:rsidRDefault="00F54A04" w:rsidP="00F54A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  <w:r w:rsidRPr="00F54A04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042F06E" wp14:editId="4573AF09">
                  <wp:extent cx="1797540" cy="359508"/>
                  <wp:effectExtent l="0" t="0" r="0" b="0"/>
                  <wp:docPr id="7" name="Picture 7" descr="A close up of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pstc_logo_website.fw_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78" cy="37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Hlk40969804"/>
      <w:tr w:rsidR="00465FE4" w:rsidRPr="00465FE4" w14:paraId="1126AD33" w14:textId="77777777" w:rsidTr="00965AF6">
        <w:trPr>
          <w:trHeight w:val="710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C2A81E3" w14:textId="608D0498" w:rsidR="00465FE4" w:rsidRDefault="00465FE4" w:rsidP="00465F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65FE4">
              <w:rPr>
                <w:rFonts w:ascii="Calibri" w:eastAsia="Times New Roman" w:hAnsi="Calibri" w:cs="Calibri"/>
                <w:color w:val="0000FF"/>
                <w:u w:val="single"/>
              </w:rPr>
              <w:lastRenderedPageBreak/>
              <w:fldChar w:fldCharType="begin"/>
            </w:r>
            <w:r w:rsidRPr="00465FE4">
              <w:rPr>
                <w:rFonts w:ascii="Calibri" w:eastAsia="Times New Roman" w:hAnsi="Calibri" w:cs="Calibri"/>
                <w:color w:val="0000FF"/>
                <w:u w:val="single"/>
              </w:rPr>
              <w:instrText xml:space="preserve"> HYPERLINK "https://www.compassionateintegrity.org/trainings/" </w:instrText>
            </w:r>
            <w:r w:rsidRPr="00465FE4">
              <w:rPr>
                <w:rFonts w:ascii="Calibri" w:eastAsia="Times New Roman" w:hAnsi="Calibri" w:cs="Calibri"/>
                <w:color w:val="0000FF"/>
                <w:u w:val="single"/>
              </w:rPr>
              <w:fldChar w:fldCharType="separate"/>
            </w:r>
            <w:r w:rsidRPr="00465FE4">
              <w:rPr>
                <w:rFonts w:ascii="Calibri" w:eastAsia="Times New Roman" w:hAnsi="Calibri" w:cs="Calibri"/>
                <w:color w:val="0000FF"/>
                <w:u w:val="single"/>
              </w:rPr>
              <w:t>Compassion Integrity Training</w:t>
            </w:r>
            <w:r w:rsidRPr="00465FE4">
              <w:rPr>
                <w:rFonts w:ascii="Calibri" w:eastAsia="Times New Roman" w:hAnsi="Calibri" w:cs="Calibri"/>
                <w:color w:val="0000FF"/>
                <w:u w:val="single"/>
              </w:rPr>
              <w:fldChar w:fldCharType="end"/>
            </w:r>
          </w:p>
          <w:p w14:paraId="1CF6241F" w14:textId="77777777" w:rsidR="00F54A04" w:rsidRDefault="00F54A04" w:rsidP="00465F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0D5DA21E" w14:textId="77777777" w:rsidR="00F54A04" w:rsidRDefault="00F54A04" w:rsidP="00465F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CDAC60A" wp14:editId="4FEC636B">
                  <wp:extent cx="1253447" cy="585723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E6A74" w14:textId="4DB755A6" w:rsidR="00F54A04" w:rsidRPr="00465FE4" w:rsidRDefault="00F54A04" w:rsidP="00465F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bookmarkEnd w:id="0"/>
    </w:tbl>
    <w:p w14:paraId="4E6D620B" w14:textId="77777777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4A7A7696" w14:textId="2005DF66" w:rsidR="00927940" w:rsidRDefault="0092794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1C5801DB" w14:textId="77777777" w:rsidR="00965AF6" w:rsidRDefault="00965AF6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37926944" w14:textId="77777777" w:rsidR="00965AF6" w:rsidRDefault="00965AF6" w:rsidP="000001C7">
      <w:pPr>
        <w:jc w:val="center"/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</w:p>
    <w:p w14:paraId="079C9D7C" w14:textId="774BF211" w:rsidR="008C3928" w:rsidRPr="00927940" w:rsidRDefault="000001C7" w:rsidP="000001C7">
      <w:pPr>
        <w:jc w:val="center"/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Prevention Training </w:t>
      </w:r>
    </w:p>
    <w:tbl>
      <w:tblPr>
        <w:tblW w:w="9715" w:type="dxa"/>
        <w:tblLook w:val="04A0" w:firstRow="1" w:lastRow="0" w:firstColumn="1" w:lastColumn="0" w:noHBand="0" w:noVBand="1"/>
      </w:tblPr>
      <w:tblGrid>
        <w:gridCol w:w="9715"/>
      </w:tblGrid>
      <w:tr w:rsidR="000001C7" w:rsidRPr="000001C7" w14:paraId="20CF02A0" w14:textId="77777777" w:rsidTr="00927940">
        <w:trPr>
          <w:trHeight w:val="800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17245161" w14:textId="77777777" w:rsidR="000001C7" w:rsidRDefault="00FF799E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" w:history="1"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>Cultural Humility Training</w:t>
              </w:r>
            </w:hyperlink>
          </w:p>
          <w:p w14:paraId="26AB9DBC" w14:textId="6752A42B" w:rsidR="00F54A04" w:rsidRPr="000001C7" w:rsidRDefault="00F54A04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870ECB8" wp14:editId="4F364CA6">
                  <wp:extent cx="774700" cy="762000"/>
                  <wp:effectExtent l="0" t="0" r="0" b="0"/>
                  <wp:docPr id="18" name="Picture 1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dr-logo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C7" w:rsidRPr="000001C7" w14:paraId="00C2329E" w14:textId="77777777" w:rsidTr="00927940">
        <w:trPr>
          <w:trHeight w:val="800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8E09F8E" w14:textId="77777777" w:rsidR="000001C7" w:rsidRDefault="00FF799E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6" w:history="1"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>Handle With Care Plan</w:t>
              </w:r>
            </w:hyperlink>
          </w:p>
          <w:p w14:paraId="40A478FC" w14:textId="3DDA2459" w:rsidR="00F54A04" w:rsidRPr="00F54A04" w:rsidRDefault="00F54A04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  <w:r w:rsidRPr="00F54A04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4B13E79" wp14:editId="52AE8607">
                  <wp:extent cx="2626946" cy="352138"/>
                  <wp:effectExtent l="0" t="0" r="2540" b="3810"/>
                  <wp:docPr id="8" name="Picture 8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WC_top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62" cy="36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C7" w:rsidRPr="000001C7" w14:paraId="236A40A7" w14:textId="77777777" w:rsidTr="00927940">
        <w:trPr>
          <w:trHeight w:val="800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D04E7FD" w14:textId="3ED8EDB6" w:rsidR="000001C7" w:rsidRDefault="00FF799E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8" w:history="1"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>Human Trafficking Prevention</w:t>
              </w:r>
            </w:hyperlink>
          </w:p>
          <w:p w14:paraId="232435F6" w14:textId="77777777" w:rsidR="00F54A04" w:rsidRDefault="00F54A04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BCFBAF5" w14:textId="77777777" w:rsidR="00F54A04" w:rsidRDefault="00F54A04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284D312" wp14:editId="5CA2134F">
                  <wp:extent cx="1546196" cy="386549"/>
                  <wp:effectExtent l="0" t="0" r="0" b="0"/>
                  <wp:docPr id="23" name="Picture 23" descr="A sunset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httac_logo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12" cy="3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C8D6C" w14:textId="3C643846" w:rsidR="00F54A04" w:rsidRPr="000001C7" w:rsidRDefault="00F54A04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0001C7" w:rsidRPr="000001C7" w14:paraId="14B6D505" w14:textId="77777777" w:rsidTr="00927940">
        <w:trPr>
          <w:trHeight w:val="800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0874357" w14:textId="0ECA90DC" w:rsidR="000001C7" w:rsidRDefault="00FF799E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0" w:history="1"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>PCAGA's Mandated Reporter Training</w:t>
              </w:r>
            </w:hyperlink>
          </w:p>
          <w:p w14:paraId="0C2400A5" w14:textId="77777777" w:rsidR="00B27C10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03957ACE" w14:textId="77777777" w:rsidR="00B27C10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1435DAB" wp14:editId="706D4B59">
                  <wp:extent cx="716280" cy="605427"/>
                  <wp:effectExtent l="0" t="0" r="0" b="4445"/>
                  <wp:docPr id="11" name="Picture 1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F1289" w14:textId="1338C2CA" w:rsidR="00B27C10" w:rsidRPr="000001C7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0001C7" w:rsidRPr="000001C7" w14:paraId="1ADA9064" w14:textId="77777777" w:rsidTr="00927940">
        <w:trPr>
          <w:trHeight w:val="800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FF7864C" w14:textId="1D3A24CB" w:rsidR="00B27C10" w:rsidRDefault="00FF799E" w:rsidP="00B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1" w:history="1"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QPR (Question, Persuade, Refer) </w:t>
              </w:r>
            </w:hyperlink>
          </w:p>
          <w:p w14:paraId="4516E84C" w14:textId="05948F9A" w:rsidR="00B27C10" w:rsidRPr="000001C7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063B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F55C3CA" wp14:editId="0844E2BF">
                  <wp:extent cx="915782" cy="847294"/>
                  <wp:effectExtent l="0" t="0" r="0" b="381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 (2)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66" cy="87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C7" w:rsidRPr="000001C7" w14:paraId="73E29F33" w14:textId="77777777" w:rsidTr="00927940">
        <w:trPr>
          <w:trHeight w:val="800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E617CBF" w14:textId="15288E4D" w:rsidR="00B27C10" w:rsidRDefault="00FF799E" w:rsidP="00B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4" w:history="1">
              <w:proofErr w:type="spellStart"/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>SafeTALK</w:t>
              </w:r>
              <w:proofErr w:type="spellEnd"/>
            </w:hyperlink>
          </w:p>
          <w:p w14:paraId="4DE20B91" w14:textId="73F239AF" w:rsidR="00B27C10" w:rsidRPr="000001C7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E9BD3BB" wp14:editId="2B1668CE">
                  <wp:extent cx="1606016" cy="188943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(2)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700" cy="20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C7" w:rsidRPr="000001C7" w14:paraId="70075A9B" w14:textId="77777777" w:rsidTr="00927940">
        <w:trPr>
          <w:trHeight w:val="800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C570C90" w14:textId="2B6A4011" w:rsidR="000001C7" w:rsidRDefault="00FF799E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6" w:history="1"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>Stewards of Children</w:t>
              </w:r>
            </w:hyperlink>
          </w:p>
          <w:p w14:paraId="26289D7A" w14:textId="7F2E07DD" w:rsidR="00B27C10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3F0B27B" wp14:editId="63FBE2A3">
                  <wp:extent cx="851095" cy="737615"/>
                  <wp:effectExtent l="0" t="0" r="0" b="0"/>
                  <wp:docPr id="33" name="Picture 3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ogo (3)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82" cy="75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26C73" w14:textId="4FE7D805" w:rsidR="00B27C10" w:rsidRPr="000001C7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0001C7" w:rsidRPr="000001C7" w14:paraId="5EB8EAF5" w14:textId="77777777" w:rsidTr="00927940">
        <w:trPr>
          <w:trHeight w:val="800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26630BE" w14:textId="3A76FC98" w:rsidR="000001C7" w:rsidRDefault="00FF799E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8" w:history="1"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>Strong for Life: Resiliency and Emotional Wellness</w:t>
              </w:r>
            </w:hyperlink>
          </w:p>
          <w:p w14:paraId="01C514A3" w14:textId="77777777" w:rsidR="00277929" w:rsidRDefault="00277929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ABE7FFF" w14:textId="4FA22B6D" w:rsidR="00B27C10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5964497" wp14:editId="00D237BA">
                  <wp:extent cx="1052742" cy="496894"/>
                  <wp:effectExtent l="0" t="0" r="1905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go-CHOA-Strong4Life-cobrand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55" cy="51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8C898" w14:textId="77777777" w:rsidR="00277929" w:rsidRDefault="00277929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52BDC8D" w14:textId="79C1CC10" w:rsidR="00B27C10" w:rsidRPr="000001C7" w:rsidRDefault="00B27C1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0001C7" w:rsidRPr="000001C7" w14:paraId="52D64AC0" w14:textId="77777777" w:rsidTr="00927940">
        <w:trPr>
          <w:trHeight w:val="800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8787C78" w14:textId="77777777" w:rsidR="00E62E20" w:rsidRDefault="00FF799E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1" w:history="1">
              <w:r w:rsidR="000001C7" w:rsidRPr="000001C7">
                <w:rPr>
                  <w:rFonts w:ascii="Calibri" w:eastAsia="Times New Roman" w:hAnsi="Calibri" w:cs="Calibri"/>
                  <w:color w:val="0000FF"/>
                  <w:u w:val="single"/>
                </w:rPr>
                <w:t>Psychological First Aid &amp; Skills for Psychological Recovery</w:t>
              </w:r>
            </w:hyperlink>
          </w:p>
          <w:p w14:paraId="771A9BC2" w14:textId="79F93523" w:rsidR="000001C7" w:rsidRPr="000001C7" w:rsidRDefault="00E62E20" w:rsidP="00000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74507">
              <w:rPr>
                <w:noProof/>
              </w:rPr>
              <w:drawing>
                <wp:inline distT="0" distB="0" distL="0" distR="0" wp14:anchorId="19FBCDE4" wp14:editId="4CDF04C9">
                  <wp:extent cx="2310281" cy="524256"/>
                  <wp:effectExtent l="0" t="0" r="1270" b="0"/>
                  <wp:docPr id="13" name="Picture 1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arn_NCTSN_15years-logo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13" cy="56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940" w:rsidRPr="00465FE4" w14:paraId="12B602EC" w14:textId="77777777" w:rsidTr="00927940">
        <w:trPr>
          <w:trHeight w:val="872"/>
        </w:trPr>
        <w:tc>
          <w:tcPr>
            <w:tcW w:w="9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6DCDB239" w14:textId="663826ED" w:rsidR="00927940" w:rsidRDefault="00FF799E" w:rsidP="00815A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3" w:history="1">
              <w:r w:rsidR="00927940" w:rsidRPr="00465FE4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133A51EE" w14:textId="77777777" w:rsidR="00E62E20" w:rsidRDefault="00E62E20" w:rsidP="00815A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510A45B7" w14:textId="77777777" w:rsidR="00E62E20" w:rsidRDefault="00E62E20" w:rsidP="00815A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61338D7" wp14:editId="2A78441B">
                  <wp:extent cx="1253447" cy="585723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B0905" w14:textId="27966E18" w:rsidR="00E62E20" w:rsidRPr="00465FE4" w:rsidRDefault="00E62E20" w:rsidP="00815A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</w:tbl>
    <w:p w14:paraId="21E6C713" w14:textId="3D1DFBF2" w:rsidR="000001C7" w:rsidRDefault="000001C7" w:rsidP="000001C7">
      <w:pPr>
        <w:jc w:val="center"/>
      </w:pPr>
    </w:p>
    <w:p w14:paraId="42573E4B" w14:textId="27FD92BF" w:rsidR="000001C7" w:rsidRDefault="000001C7" w:rsidP="000001C7">
      <w:pPr>
        <w:jc w:val="center"/>
      </w:pPr>
    </w:p>
    <w:p w14:paraId="45F37883" w14:textId="28630C3D" w:rsidR="000001C7" w:rsidRDefault="000001C7" w:rsidP="000001C7">
      <w:pPr>
        <w:jc w:val="center"/>
      </w:pPr>
    </w:p>
    <w:p w14:paraId="7AD9410B" w14:textId="7BA14EBC" w:rsidR="000001C7" w:rsidRDefault="000001C7" w:rsidP="000001C7">
      <w:pPr>
        <w:jc w:val="center"/>
      </w:pPr>
    </w:p>
    <w:p w14:paraId="7656795B" w14:textId="6E7A8A06" w:rsidR="000001C7" w:rsidRDefault="000001C7" w:rsidP="000001C7">
      <w:pPr>
        <w:jc w:val="center"/>
      </w:pPr>
    </w:p>
    <w:p w14:paraId="6F952090" w14:textId="77777777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6841513F" w14:textId="122163C3" w:rsidR="00927940" w:rsidRDefault="0092794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p w14:paraId="25FCE0FF" w14:textId="7150501B" w:rsidR="00E62E20" w:rsidRDefault="00E62E2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p w14:paraId="311E01DD" w14:textId="673A3E0B" w:rsidR="00E62E20" w:rsidRDefault="00E62E2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p w14:paraId="406B2621" w14:textId="69A29CAC" w:rsidR="00E62E20" w:rsidRDefault="00E62E2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p w14:paraId="1E6166C7" w14:textId="1A5DD61D" w:rsidR="00E62E20" w:rsidRDefault="00E62E2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p w14:paraId="1CEBCFA2" w14:textId="77777777" w:rsidR="006923DC" w:rsidRDefault="006923DC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  <w:bookmarkStart w:id="1" w:name="_GoBack"/>
      <w:bookmarkEnd w:id="1"/>
    </w:p>
    <w:p w14:paraId="7B0598C4" w14:textId="1D37298A" w:rsidR="000001C7" w:rsidRPr="00927940" w:rsidRDefault="000001C7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lastRenderedPageBreak/>
        <w:t xml:space="preserve">Worksite Wellness Training </w:t>
      </w:r>
    </w:p>
    <w:p w14:paraId="32C5AA64" w14:textId="77777777" w:rsidR="00927940" w:rsidRDefault="0092794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9355"/>
      </w:tblGrid>
      <w:tr w:rsidR="00927940" w:rsidRPr="0062361D" w14:paraId="09018CBA" w14:textId="77777777" w:rsidTr="00927940">
        <w:trPr>
          <w:trHeight w:val="81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412E2E0" w14:textId="77777777" w:rsidR="00927940" w:rsidRDefault="00FF799E" w:rsidP="00FC7F2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4" w:anchor="1547568158440-3044aaa0-ed3a" w:history="1">
              <w:r w:rsidR="00927940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Secondary Traumatic Stress</w:t>
              </w:r>
            </w:hyperlink>
          </w:p>
          <w:p w14:paraId="2DAAB57F" w14:textId="53967F12" w:rsidR="00E62E20" w:rsidRPr="0062361D" w:rsidRDefault="00E62E20" w:rsidP="00FC7F2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F95AB42" wp14:editId="3BD7D506">
                  <wp:extent cx="716280" cy="605427"/>
                  <wp:effectExtent l="0" t="0" r="0" b="4445"/>
                  <wp:docPr id="19" name="Picture 1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940" w:rsidRPr="0062361D" w14:paraId="28453BA3" w14:textId="77777777" w:rsidTr="00FC7F24">
        <w:trPr>
          <w:trHeight w:val="81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108A0E4" w14:textId="77777777" w:rsidR="00927940" w:rsidRDefault="00FF799E" w:rsidP="00FC7F2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5" w:history="1">
              <w:r w:rsidR="00927940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Total Worker Health</w:t>
              </w:r>
            </w:hyperlink>
          </w:p>
          <w:p w14:paraId="1B8068E8" w14:textId="42932790" w:rsidR="00E62E20" w:rsidRPr="0062361D" w:rsidRDefault="00E62E20" w:rsidP="00FC7F2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941F0E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2619243" wp14:editId="1434CABE">
                  <wp:extent cx="942536" cy="711333"/>
                  <wp:effectExtent l="0" t="0" r="0" b="0"/>
                  <wp:docPr id="17" name="Picture 17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80px-US_CDC_logo.sv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09" cy="73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1D" w:rsidRPr="0062361D" w14:paraId="776B7033" w14:textId="77777777" w:rsidTr="00776930">
        <w:trPr>
          <w:trHeight w:val="91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FDE8A45" w14:textId="1C3F64E2" w:rsidR="0062361D" w:rsidRPr="0062361D" w:rsidRDefault="00E62E20" w:rsidP="00E62E20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2F3D6963" wp14:editId="3D75EF98">
                  <wp:simplePos x="0" y="0"/>
                  <wp:positionH relativeFrom="margin">
                    <wp:posOffset>3545205</wp:posOffset>
                  </wp:positionH>
                  <wp:positionV relativeFrom="margin">
                    <wp:posOffset>-13970</wp:posOffset>
                  </wp:positionV>
                  <wp:extent cx="621665" cy="825500"/>
                  <wp:effectExtent l="0" t="0" r="635" b="0"/>
                  <wp:wrapSquare wrapText="bothSides"/>
                  <wp:docPr id="15" name="Picture 15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history="1">
              <w:r w:rsidR="0062361D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62361D" w:rsidRPr="0062361D" w14:paraId="25F1A85B" w14:textId="77777777" w:rsidTr="00776930">
        <w:trPr>
          <w:trHeight w:val="81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CAEC563" w14:textId="77777777" w:rsidR="0062361D" w:rsidRDefault="00FF799E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8" w:history="1">
              <w:r w:rsidR="0062361D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6FBC4D62" w14:textId="27D72635" w:rsidR="00E62E20" w:rsidRPr="0062361D" w:rsidRDefault="00E62E20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3E17E6C" wp14:editId="7CBBAD6D">
                  <wp:extent cx="1253447" cy="585723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1D" w:rsidRPr="0062361D" w14:paraId="6C409124" w14:textId="77777777" w:rsidTr="00776930">
        <w:trPr>
          <w:trHeight w:val="81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805AF6D" w14:textId="77777777" w:rsidR="0062361D" w:rsidRDefault="00FF799E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9" w:anchor="gf_39" w:history="1">
              <w:r w:rsidR="0062361D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Nurturing an Effective Workforce: Leadership Strategies and Considerations</w:t>
              </w:r>
            </w:hyperlink>
          </w:p>
          <w:p w14:paraId="42D4795C" w14:textId="05EC6FE3" w:rsidR="00E62E20" w:rsidRPr="0062361D" w:rsidRDefault="00E62E20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FA3C7A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A8D0159" wp14:editId="6E79A1C6">
                  <wp:extent cx="2006600" cy="394502"/>
                  <wp:effectExtent l="0" t="0" r="0" b="0"/>
                  <wp:docPr id="20" name="Picture 2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amiga-logo-web-colors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994" cy="41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1D" w:rsidRPr="0062361D" w14:paraId="01D144F2" w14:textId="77777777" w:rsidTr="00776930">
        <w:trPr>
          <w:trHeight w:val="90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A1197DC" w14:textId="77777777" w:rsidR="0062361D" w:rsidRDefault="00FF799E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1" w:history="1">
              <w:r w:rsidR="0062361D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Mindful Self-Compassion Training</w:t>
              </w:r>
            </w:hyperlink>
          </w:p>
          <w:p w14:paraId="040D004D" w14:textId="753F6596" w:rsidR="00E62E20" w:rsidRPr="0062361D" w:rsidRDefault="00E62E20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C2920AF" wp14:editId="70D79058">
                  <wp:extent cx="592853" cy="479929"/>
                  <wp:effectExtent l="0" t="0" r="4445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MSCflower_sm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7" cy="5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61D" w:rsidRPr="0062361D" w14:paraId="68CA103C" w14:textId="77777777" w:rsidTr="00776930">
        <w:trPr>
          <w:trHeight w:val="81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7437104" w14:textId="30F4FADF" w:rsidR="0062361D" w:rsidRDefault="00E62E20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64384" behindDoc="0" locked="0" layoutInCell="1" allowOverlap="1" wp14:anchorId="684C6ADE" wp14:editId="2B0DC0E0">
                  <wp:simplePos x="0" y="0"/>
                  <wp:positionH relativeFrom="margin">
                    <wp:posOffset>2487295</wp:posOffset>
                  </wp:positionH>
                  <wp:positionV relativeFrom="margin">
                    <wp:posOffset>171450</wp:posOffset>
                  </wp:positionV>
                  <wp:extent cx="826135" cy="793115"/>
                  <wp:effectExtent l="0" t="0" r="0" b="0"/>
                  <wp:wrapSquare wrapText="bothSides"/>
                  <wp:docPr id="47" name="Picture 4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WC-Clear-Logo---All-White66.png"/>
                          <pic:cNvPicPr/>
                        </pic:nvPicPr>
                        <pic:blipFill>
                          <a:blip r:embed="rId53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5" w:history="1">
              <w:r w:rsidR="0062361D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Mindfulness/ Yoga</w:t>
              </w:r>
            </w:hyperlink>
          </w:p>
          <w:p w14:paraId="544EA984" w14:textId="5E6A5969" w:rsidR="00E62E20" w:rsidRPr="0062361D" w:rsidRDefault="00E62E20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2361D" w:rsidRPr="0062361D" w14:paraId="160757C9" w14:textId="77777777" w:rsidTr="00776930">
        <w:trPr>
          <w:trHeight w:val="81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D8F7D92" w14:textId="2B5C3FBE" w:rsidR="0062361D" w:rsidRDefault="00E62E20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A3189F">
              <w:rPr>
                <w:rFonts w:ascii="Calibri" w:eastAsia="Times New Roman" w:hAnsi="Calibri" w:cs="Calibri"/>
                <w:noProof/>
                <w:color w:val="0000FF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852BDF8" wp14:editId="1AC35C78">
                  <wp:simplePos x="0" y="0"/>
                  <wp:positionH relativeFrom="margin">
                    <wp:posOffset>2444115</wp:posOffset>
                  </wp:positionH>
                  <wp:positionV relativeFrom="margin">
                    <wp:posOffset>179705</wp:posOffset>
                  </wp:positionV>
                  <wp:extent cx="918210" cy="484505"/>
                  <wp:effectExtent l="0" t="0" r="0" b="0"/>
                  <wp:wrapSquare wrapText="bothSides"/>
                  <wp:docPr id="50" name="Picture 5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MHCN_print_color-300x16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7" w:history="1">
              <w:r w:rsidR="0062361D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Peer Support</w:t>
              </w:r>
            </w:hyperlink>
          </w:p>
          <w:p w14:paraId="2ADDB221" w14:textId="42394D6E" w:rsidR="00E62E20" w:rsidRPr="0062361D" w:rsidRDefault="00E62E20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2361D" w:rsidRPr="0062361D" w14:paraId="748DB62B" w14:textId="77777777" w:rsidTr="00776930">
        <w:trPr>
          <w:trHeight w:val="90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2BF6B8C" w14:textId="77777777" w:rsidR="0062361D" w:rsidRPr="0062361D" w:rsidRDefault="00FF799E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8" w:history="1">
              <w:r w:rsidR="0062361D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Compassion Fatigue 101: Online Course</w:t>
              </w:r>
            </w:hyperlink>
          </w:p>
        </w:tc>
      </w:tr>
      <w:tr w:rsidR="0062361D" w:rsidRPr="0062361D" w14:paraId="3F6271E2" w14:textId="77777777" w:rsidTr="00776930">
        <w:trPr>
          <w:trHeight w:val="81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11136B4C" w14:textId="77777777" w:rsidR="0062361D" w:rsidRDefault="00FF799E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9" w:history="1">
              <w:r w:rsidR="0062361D" w:rsidRPr="0062361D">
                <w:rPr>
                  <w:rFonts w:ascii="Calibri" w:eastAsia="Times New Roman" w:hAnsi="Calibri" w:cs="Calibri"/>
                  <w:color w:val="0000FF"/>
                  <w:u w:val="single"/>
                </w:rPr>
                <w:t>Resilience in Trauma-Exposed Work Online Course</w:t>
              </w:r>
            </w:hyperlink>
          </w:p>
          <w:p w14:paraId="7B92876E" w14:textId="5854290D" w:rsidR="00E62E20" w:rsidRPr="0062361D" w:rsidRDefault="00E62E20" w:rsidP="0077693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FA3C7A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FB7C81E" wp14:editId="3884EC0F">
                  <wp:extent cx="1215433" cy="395723"/>
                  <wp:effectExtent l="0" t="0" r="3810" b="0"/>
                  <wp:docPr id="21" name="Picture 2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nd-logo-sm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76" cy="42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BCF08" w14:textId="1DB0FE97" w:rsidR="000001C7" w:rsidRDefault="000001C7" w:rsidP="000001C7">
      <w:pPr>
        <w:jc w:val="center"/>
      </w:pPr>
    </w:p>
    <w:sectPr w:rsidR="000001C7">
      <w:headerReference w:type="default" r:id="rId61"/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F5BAC" w14:textId="77777777" w:rsidR="00FF799E" w:rsidRDefault="00FF799E" w:rsidP="00465FE4">
      <w:pPr>
        <w:spacing w:after="0" w:line="240" w:lineRule="auto"/>
      </w:pPr>
      <w:r>
        <w:separator/>
      </w:r>
    </w:p>
  </w:endnote>
  <w:endnote w:type="continuationSeparator" w:id="0">
    <w:p w14:paraId="7B7624A8" w14:textId="77777777" w:rsidR="00FF799E" w:rsidRDefault="00FF799E" w:rsidP="0046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61B06" w14:textId="4F3C08D2" w:rsidR="00DE0045" w:rsidRDefault="00DE0045" w:rsidP="00DE0045">
    <w:pPr>
      <w:pStyle w:val="Footer"/>
      <w:jc w:val="right"/>
    </w:pPr>
    <w:r>
      <w:rPr>
        <w:noProof/>
      </w:rPr>
      <w:drawing>
        <wp:inline distT="0" distB="0" distL="0" distR="0" wp14:anchorId="3E3415A4" wp14:editId="57872635">
          <wp:extent cx="1283492" cy="67945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810" cy="6833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655E2" w14:textId="77777777" w:rsidR="00FF799E" w:rsidRDefault="00FF799E" w:rsidP="00465FE4">
      <w:pPr>
        <w:spacing w:after="0" w:line="240" w:lineRule="auto"/>
      </w:pPr>
      <w:r>
        <w:separator/>
      </w:r>
    </w:p>
  </w:footnote>
  <w:footnote w:type="continuationSeparator" w:id="0">
    <w:p w14:paraId="29FA87BE" w14:textId="77777777" w:rsidR="00FF799E" w:rsidRDefault="00FF799E" w:rsidP="0046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045A" w14:textId="2EB1A73C" w:rsidR="00465FE4" w:rsidRDefault="00465FE4" w:rsidP="00DE0045">
    <w:pPr>
      <w:pStyle w:val="Header"/>
      <w:jc w:val="center"/>
    </w:pPr>
    <w:r>
      <w:rPr>
        <w:noProof/>
      </w:rPr>
      <w:drawing>
        <wp:inline distT="0" distB="0" distL="0" distR="0" wp14:anchorId="6EE42BE4" wp14:editId="7D45985E">
          <wp:extent cx="1435100" cy="85783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80" cy="8734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E4"/>
    <w:rsid w:val="000001C7"/>
    <w:rsid w:val="001B7585"/>
    <w:rsid w:val="00277929"/>
    <w:rsid w:val="00321566"/>
    <w:rsid w:val="00465FE4"/>
    <w:rsid w:val="0062361D"/>
    <w:rsid w:val="006923DC"/>
    <w:rsid w:val="00776930"/>
    <w:rsid w:val="00911C29"/>
    <w:rsid w:val="00927940"/>
    <w:rsid w:val="00965AF6"/>
    <w:rsid w:val="00B27C10"/>
    <w:rsid w:val="00D62168"/>
    <w:rsid w:val="00D9475F"/>
    <w:rsid w:val="00DE0045"/>
    <w:rsid w:val="00E62E20"/>
    <w:rsid w:val="00EA30CB"/>
    <w:rsid w:val="00F54A04"/>
    <w:rsid w:val="00F964DF"/>
    <w:rsid w:val="00FF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E7EDC"/>
  <w15:chartTrackingRefBased/>
  <w15:docId w15:val="{5FEB8BF0-EAA7-4745-824A-04E7111E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FE4"/>
  </w:style>
  <w:style w:type="paragraph" w:styleId="Footer">
    <w:name w:val="footer"/>
    <w:basedOn w:val="Normal"/>
    <w:link w:val="Foot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FE4"/>
  </w:style>
  <w:style w:type="paragraph" w:styleId="BalloonText">
    <w:name w:val="Balloon Text"/>
    <w:basedOn w:val="Normal"/>
    <w:link w:val="BalloonTextChar"/>
    <w:uiPriority w:val="99"/>
    <w:semiHidden/>
    <w:unhideWhenUsed/>
    <w:rsid w:val="00623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1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79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mentalhealthfirstaid.org/take-a-course/find-a-course/" TargetMode="External"/><Relationship Id="rId26" Type="http://schemas.openxmlformats.org/officeDocument/2006/relationships/hyperlink" Target="http://handlewithcarewv.org/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access.gpstc.org/student/classes/details?gpstcCode=MC2057" TargetMode="External"/><Relationship Id="rId34" Type="http://schemas.openxmlformats.org/officeDocument/2006/relationships/hyperlink" Target="https://www.livingworks.net/safetalk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www.traumaresourceinstitute.com/crm-trainings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www.themindfulnesscenter.org/training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peprogram.gsu.edu/programs/child-welfare-training-collaborative/community-training-course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svg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hyperlink" Target="https://training.gcadv.org/Courses/Course/26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8.svg"/><Relationship Id="rId45" Type="http://schemas.openxmlformats.org/officeDocument/2006/relationships/hyperlink" Target="https://www.cdc.gov/niosh/twh/confcalendar.html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s://www.tendacademy.ca/product/compassion-fatigue-101-course/" TargetMode="External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hyperlink" Target="https://vetoviolence.cdc.gov/apps/aces-training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abuse.publichealth.gsu.edu/training/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www.compassionateintegrity.org/trainings/" TargetMode="External"/><Relationship Id="rId48" Type="http://schemas.openxmlformats.org/officeDocument/2006/relationships/hyperlink" Target="https://www.compassionateintegrity.org/" TargetMode="External"/><Relationship Id="rId56" Type="http://schemas.openxmlformats.org/officeDocument/2006/relationships/image" Target="media/image24.jpeg"/><Relationship Id="rId64" Type="http://schemas.openxmlformats.org/officeDocument/2006/relationships/theme" Target="theme/theme1.xml"/><Relationship Id="rId8" Type="http://schemas.openxmlformats.org/officeDocument/2006/relationships/hyperlink" Target="https://peprogram.gsu.edu/programs/child-welfare-training-collaborative/community-training-courses/" TargetMode="External"/><Relationship Id="rId51" Type="http://schemas.openxmlformats.org/officeDocument/2006/relationships/hyperlink" Target="https://self-compassion.org/events/category/short-workshop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mgeorgia.org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svg"/><Relationship Id="rId38" Type="http://schemas.openxmlformats.org/officeDocument/2006/relationships/hyperlink" Target="https://www.strong4life.com/en/terms?contains=training" TargetMode="External"/><Relationship Id="rId46" Type="http://schemas.openxmlformats.org/officeDocument/2006/relationships/image" Target="media/image20.png"/><Relationship Id="rId59" Type="http://schemas.openxmlformats.org/officeDocument/2006/relationships/hyperlink" Target="https://www.tendacademy.ca/product/resilience-in-trauma-exposed-work-training/" TargetMode="External"/><Relationship Id="rId20" Type="http://schemas.openxmlformats.org/officeDocument/2006/relationships/hyperlink" Target="https://www.traumaresourceinstitute.com/crm-trainings" TargetMode="External"/><Relationship Id="rId41" Type="http://schemas.openxmlformats.org/officeDocument/2006/relationships/hyperlink" Target="https://learn.nctsn.org/course/index.php?categoryid=11" TargetMode="External"/><Relationship Id="rId54" Type="http://schemas.microsoft.com/office/2007/relationships/hdphoto" Target="media/hdphoto1.wdp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peprogram.gsu.edu/programs/child-welfare-training-collaborative/online-training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www.youtube.com/embed/uaXBI-qF9wc?rel=0" TargetMode="External"/><Relationship Id="rId36" Type="http://schemas.openxmlformats.org/officeDocument/2006/relationships/hyperlink" Target="https://georgiacenterforchildadvocacy.org/what-we-do/prevention/stewards-of-children.html" TargetMode="External"/><Relationship Id="rId49" Type="http://schemas.openxmlformats.org/officeDocument/2006/relationships/hyperlink" Target="https://namiga.org/mhat-request/" TargetMode="External"/><Relationship Id="rId57" Type="http://schemas.openxmlformats.org/officeDocument/2006/relationships/hyperlink" Target="https://www.gmhcn.org/georgia-peer-support-institute" TargetMode="External"/><Relationship Id="rId10" Type="http://schemas.openxmlformats.org/officeDocument/2006/relationships/hyperlink" Target="https://chris180.org/training/trauma-training/" TargetMode="External"/><Relationship Id="rId31" Type="http://schemas.openxmlformats.org/officeDocument/2006/relationships/hyperlink" Target="https://qprinstitute.com/" TargetMode="External"/><Relationship Id="rId44" Type="http://schemas.openxmlformats.org/officeDocument/2006/relationships/hyperlink" Target="https://peprogram.gsu.edu/programs/child-welfare-training-collaborative/community-training-courses/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Anne Vall</dc:creator>
  <cp:keywords/>
  <dc:description/>
  <cp:lastModifiedBy>Microsoft Office User</cp:lastModifiedBy>
  <cp:revision>6</cp:revision>
  <dcterms:created xsi:type="dcterms:W3CDTF">2020-05-21T20:12:00Z</dcterms:created>
  <dcterms:modified xsi:type="dcterms:W3CDTF">2020-06-24T20:57:00Z</dcterms:modified>
</cp:coreProperties>
</file>